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ook w:val="04A0" w:firstRow="1" w:lastRow="0" w:firstColumn="1" w:lastColumn="0" w:noHBand="0" w:noVBand="1"/>
      </w:tblPr>
      <w:tblGrid>
        <w:gridCol w:w="6237"/>
        <w:gridCol w:w="3969"/>
      </w:tblGrid>
      <w:tr w:rsidR="002D49BC" w14:paraId="5712225A" w14:textId="77777777">
        <w:trPr>
          <w:trHeight w:val="1137"/>
        </w:trPr>
        <w:tc>
          <w:tcPr>
            <w:tcW w:w="6237" w:type="dxa"/>
          </w:tcPr>
          <w:p w14:paraId="1E323C9A" w14:textId="77777777" w:rsidR="002D49BC" w:rsidRDefault="002D49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84B9B71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УТВЕРЖДАЮ</w:t>
            </w:r>
          </w:p>
          <w:p w14:paraId="5796FA11" w14:textId="77777777" w:rsidR="002D49BC" w:rsidRDefault="0000000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ООО «ЛАБРАДОР»</w:t>
            </w:r>
          </w:p>
          <w:p w14:paraId="56044AF8" w14:textId="274A0186" w:rsidR="002D49BC" w:rsidRDefault="0000000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_________________ </w:t>
            </w:r>
            <w:r w:rsidR="00C91E0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.А. Репников</w:t>
            </w:r>
          </w:p>
          <w:p w14:paraId="7DBD0267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«_________» ____________2026 г.</w:t>
            </w:r>
            <w:r>
              <w:rPr>
                <w:rFonts w:ascii="Times New Roman" w:hAnsi="Times New Roman" w:cs="Times New Roman"/>
              </w:rPr>
              <w:br/>
              <w:t xml:space="preserve">                                                     м.п.</w:t>
            </w:r>
          </w:p>
        </w:tc>
      </w:tr>
    </w:tbl>
    <w:p w14:paraId="6DBCB720" w14:textId="77777777" w:rsidR="002D49BC" w:rsidRDefault="002D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14:paraId="7BCA3E0F" w14:textId="77777777" w:rsidR="002D49B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Перечень и стоимость услуг испытательной лаборатории </w:t>
      </w:r>
    </w:p>
    <w:p w14:paraId="18BBB3F9" w14:textId="77777777" w:rsidR="002D49B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Общества с ограниченной ответственностью «ЛАБРАДОР» </w:t>
      </w:r>
    </w:p>
    <w:p w14:paraId="73F407EF" w14:textId="77777777" w:rsidR="002D49BC" w:rsidRDefault="002D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14:paraId="73E149AB" w14:textId="77777777" w:rsidR="002D49BC" w:rsidRDefault="002D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518"/>
        <w:gridCol w:w="2906"/>
        <w:gridCol w:w="4588"/>
        <w:gridCol w:w="2208"/>
      </w:tblGrid>
      <w:tr w:rsidR="002D49BC" w14:paraId="3F0B0217" w14:textId="77777777">
        <w:trPr>
          <w:cantSplit/>
          <w:trHeight w:val="677"/>
          <w:tblHeader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40A0D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9261F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испытываемого материала</w:t>
            </w:r>
          </w:p>
        </w:tc>
        <w:tc>
          <w:tcPr>
            <w:tcW w:w="4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C571B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испытаний и (или) определяемых характеристик (параметров)</w:t>
            </w:r>
          </w:p>
        </w:tc>
        <w:tc>
          <w:tcPr>
            <w:tcW w:w="2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82E75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Цена испытания одной партии (пробы), руб. </w:t>
            </w:r>
          </w:p>
        </w:tc>
      </w:tr>
      <w:tr w:rsidR="002D49BC" w14:paraId="45B15F22" w14:textId="77777777">
        <w:trPr>
          <w:cantSplit/>
          <w:trHeight w:val="317"/>
        </w:trPr>
        <w:tc>
          <w:tcPr>
            <w:tcW w:w="5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245C000D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0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87AC87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Грунты дисперсные </w:t>
            </w:r>
          </w:p>
        </w:tc>
        <w:tc>
          <w:tcPr>
            <w:tcW w:w="45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68691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Гранулометрический (зерновой) состав</w:t>
            </w:r>
          </w:p>
        </w:tc>
        <w:tc>
          <w:tcPr>
            <w:tcW w:w="22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94BA06" w14:textId="4AE7AC74" w:rsidR="002D49BC" w:rsidRDefault="00744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1D0E4C43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9B64D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7906A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01912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2B815B" w14:textId="7EF365D1" w:rsidR="002D49BC" w:rsidRDefault="00744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</w:tr>
      <w:tr w:rsidR="002D49BC" w14:paraId="554A85F6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9075C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02A85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01A83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плотность и оптимальная влажность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9E2051" w14:textId="469F4C1F" w:rsidR="002D49BC" w:rsidRDefault="00744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</w:t>
            </w:r>
          </w:p>
        </w:tc>
      </w:tr>
      <w:tr w:rsidR="002D49BC" w14:paraId="52EA350E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02139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B6974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D5FED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Граница текучести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9F6B74" w14:textId="3E0DE96F" w:rsidR="002D49BC" w:rsidRDefault="00744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76CAA0B4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0233D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8BFCE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71E12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Граница раскатывания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D6F6E5" w14:textId="1D59B0AC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4484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23C1E841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8420B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E7C1C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00E89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грунта методом режущего кольца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E7129E" w14:textId="33A07663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2D49BC" w14:paraId="7EA3C0A7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F7C99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FCDC9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A6DAE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скелета (сухого) грунта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27BDA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46F91FF1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22B2B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EED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5ED03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</w:rPr>
              <w:t>Показатель текучести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65C31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550</w:t>
            </w:r>
          </w:p>
        </w:tc>
      </w:tr>
      <w:tr w:rsidR="002D49BC" w14:paraId="5CA2FA15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4B464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4EB7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58FE0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pacing w:val="-2"/>
              </w:rPr>
              <w:t>Число пластичности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154FCB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550</w:t>
            </w:r>
          </w:p>
        </w:tc>
      </w:tr>
      <w:tr w:rsidR="002D49BC" w14:paraId="7101E3E3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60E19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BABE7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298AA9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Плотность грунта пикнометрическим методом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B94E6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30762DA6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90822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DF35B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1BA170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Коэффициент уплотнения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0D334E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7653F0" w14:paraId="7B151E25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E82548" w14:textId="77777777" w:rsidR="007653F0" w:rsidRDefault="007653F0" w:rsidP="0076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EB03D6" w14:textId="77777777" w:rsidR="007653F0" w:rsidRDefault="007653F0" w:rsidP="00765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FF09ED" w14:textId="0FB65BA3" w:rsidR="007653F0" w:rsidRDefault="007653F0" w:rsidP="000F1690">
            <w:pPr>
              <w:spacing w:after="0" w:line="240" w:lineRule="auto"/>
              <w:ind w:left="-85" w:right="-7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Коэффициент уплотнения прибором </w:t>
            </w:r>
            <w:r w:rsidR="000F1690">
              <w:rPr>
                <w:rFonts w:ascii="Times New Roman" w:hAnsi="Times New Roman" w:cs="Times New Roman"/>
                <w:spacing w:val="-2"/>
              </w:rPr>
              <w:t>(1 участок)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2C9320" w14:textId="2A2CBF8B" w:rsidR="007653F0" w:rsidRDefault="007653F0" w:rsidP="00765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2D49BC" w14:paraId="00A8381E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20BE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4E70A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44C688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Коэффициент фильтрации песчаных грунтов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811FA7" w14:textId="2144B92D" w:rsidR="002D49BC" w:rsidRDefault="00744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52AAE374" w14:textId="77777777">
        <w:trPr>
          <w:cantSplit/>
          <w:trHeight w:val="317"/>
        </w:trPr>
        <w:tc>
          <w:tcPr>
            <w:tcW w:w="5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507D807C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9B6E79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Щебень и гравий 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8E0842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Зерновой состав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3A6112" w14:textId="198B724E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6B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3F045F76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E4B2E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B038F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386F90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пылевидных и глинистых частиц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0D8DC3" w14:textId="1509062B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E6B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23A2CC65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CF01B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82A1A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7F5B8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глины в комках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E7332B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2D49BC" w14:paraId="078328B3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87F50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CF686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E4277B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зерен пластинчатой (лещадной) и игловатой форм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CB7638" w14:textId="29E6C0CA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6C17360A" w14:textId="77777777">
        <w:trPr>
          <w:cantSplit/>
          <w:trHeight w:val="315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BD132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94748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46D26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Марка по дробимости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01B8B1" w14:textId="7C24B8B9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2700</w:t>
            </w:r>
          </w:p>
        </w:tc>
      </w:tr>
      <w:tr w:rsidR="002D49BC" w14:paraId="63F6AD5B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81125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AAA05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FD66E5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Морозостойкость щебня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54E58A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8000</w:t>
            </w:r>
          </w:p>
        </w:tc>
      </w:tr>
      <w:tr w:rsidR="002D49BC" w14:paraId="34EF8D07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656E2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40805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87D10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Истинная плотность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6B1AC9" w14:textId="6F7F9DD4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2BCB7762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0210B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475D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DF784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плотность и пористость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1500C5" w14:textId="3B9584AE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03374A5A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AFC11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8E9A8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CB998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Насыпная плотность щебня и пустотность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CD40AE" w14:textId="65D21183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2D49BC" w14:paraId="0943CCC9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2C0AD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A8405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8B8DB3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Водопоглощение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BE9AC1" w14:textId="04E8A9B6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4DA9F167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913F97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54FCE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77F59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16D9AE" w14:textId="46F6C14E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2D49BC" w14:paraId="62F50B26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9EECB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ECCCD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7B97E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Содержание зерен слабых пород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EF7CC" w14:textId="612139DB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E6B3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1F6F5577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B999E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3133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59B46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Адгезия с битумом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F281EE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3F22AB86" w14:textId="77777777">
        <w:trPr>
          <w:cantSplit/>
          <w:trHeight w:val="317"/>
        </w:trPr>
        <w:tc>
          <w:tcPr>
            <w:tcW w:w="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2E8416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  <w:p w14:paraId="4C8DE8E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br w:type="page"/>
            </w:r>
          </w:p>
        </w:tc>
        <w:tc>
          <w:tcPr>
            <w:tcW w:w="2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B2CC67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Песок,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материалы строительные нерудные из отсевов дробления плотных горных пород</w:t>
            </w:r>
          </w:p>
          <w:p w14:paraId="7FC7FB8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08905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196BCB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D2812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B1E31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F614BC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Песок (продолжение)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2A5A4E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Зерновой состав и модуль крупности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B3286D" w14:textId="5A0136C5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833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75D27991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1B09E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587F3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14808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глины в комках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945D77" w14:textId="1841B50A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900</w:t>
            </w:r>
          </w:p>
        </w:tc>
      </w:tr>
      <w:tr w:rsidR="002D49BC" w14:paraId="5E343034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8E99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A862F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E9A7C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глинистых частиц (метод набухания)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D53A8F" w14:textId="1B3D0E7E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1400</w:t>
            </w:r>
          </w:p>
        </w:tc>
      </w:tr>
      <w:tr w:rsidR="002D49BC" w14:paraId="615C5FF0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A13D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479D2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64EC0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BEF8D2" w14:textId="38FE8EC9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6AF4E647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D9574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F4FCA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8D7AAB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A7D075" w14:textId="4C97BEF7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</w:tr>
      <w:tr w:rsidR="002D49BC" w14:paraId="4EE52CBD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33207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7133A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D7268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Марка по прочности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EE8805" w14:textId="7ACF6101" w:rsidR="002D49BC" w:rsidRDefault="009E6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2700</w:t>
            </w:r>
          </w:p>
        </w:tc>
      </w:tr>
      <w:tr w:rsidR="002D49BC" w14:paraId="07B7D37B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F2317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6178A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C5E7C4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Истинная плотность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D19E6E" w14:textId="25129FE1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00EFF44E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38D04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9B0F4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A60EA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8DF4AA" w14:textId="5CA770B3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</w:tr>
      <w:tr w:rsidR="002D49BC" w14:paraId="45FB95A3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7BFFF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16B5D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49DC2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Насыпная плотность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903985" w14:textId="741C16CF" w:rsidR="002D49BC" w:rsidRDefault="00857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</w:tr>
      <w:tr w:rsidR="002D49BC" w14:paraId="7A764E8E" w14:textId="77777777">
        <w:trPr>
          <w:cantSplit/>
          <w:trHeight w:val="317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FA876F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CE8B90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Смеси щебеночно-гравийно-песчаные, песчано-гравийные 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70EE61B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Зерновой состав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9E8C3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4000</w:t>
            </w:r>
          </w:p>
        </w:tc>
      </w:tr>
      <w:tr w:rsidR="002D49BC" w14:paraId="6563B652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B0945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37F06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0F541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пылевидных и глинистых частиц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1B10E3" w14:textId="6571659D" w:rsidR="002D49BC" w:rsidRDefault="00C1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05A940F2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564A5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6E002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108EC9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глины в комках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69A345" w14:textId="16C2CA1A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1532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7B779F6F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2D443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9E52E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DE99B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зерен пластинчатой (лещадной) и игловатой форм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BB033A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697FA600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2C5D9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0F0B8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38F65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</w:t>
            </w:r>
            <w:r>
              <w:rPr>
                <w:rFonts w:ascii="Times New Roman" w:hAnsi="Times New Roman" w:cs="Times New Roman"/>
              </w:rPr>
              <w:t>процентного содержания гравия в смеси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4EE3A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4B7B4AFF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103A4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9854F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D0050C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Марка щебня по дробимости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280CAD" w14:textId="53932CDF" w:rsidR="002D49BC" w:rsidRDefault="00C1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1CFDC4FB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F9061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6C221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65600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Коэффициент фильтрации готовой смеси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215D1B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</w:t>
            </w:r>
          </w:p>
        </w:tc>
      </w:tr>
      <w:tr w:rsidR="002D49BC" w14:paraId="22566ECE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7A817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C47E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3AB14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Морозостойкость щебня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AF622E" w14:textId="1E07FCB1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="00C1532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</w:tr>
      <w:tr w:rsidR="002D49BC" w14:paraId="0BCD1AC2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E5A47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E4061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2CB2A93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Водостойкость 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2D316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4165B67E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882BE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08922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0DB070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Насыпная плотность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AA82B8" w14:textId="7F0EB98B" w:rsidR="002D49BC" w:rsidRDefault="00C15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</w:tr>
      <w:tr w:rsidR="002D49BC" w14:paraId="4E6950E2" w14:textId="77777777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16E97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8924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BE1031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414E64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1200</w:t>
            </w:r>
          </w:p>
        </w:tc>
      </w:tr>
      <w:tr w:rsidR="002D49BC" w14:paraId="3BC05457" w14:textId="77777777">
        <w:trPr>
          <w:cantSplit/>
          <w:trHeight w:val="26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950C00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9E287EE" w14:textId="4214E6F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Смеси асфальтобетонные дорожные, аэродромные и асфальтобетон (ЩМАС)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ГОСТ 9128, ГОСТ 31015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2859DB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плотность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FF35D0" w14:textId="317787F5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46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7D5F6308" w14:textId="77777777">
        <w:trPr>
          <w:cantSplit/>
          <w:trHeight w:val="219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C705709" w14:textId="77777777" w:rsidR="002D49BC" w:rsidRDefault="002D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CC7CE6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8465953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Водонасыщение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DDB46C" w14:textId="246ED206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D466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1330DE22" w14:textId="77777777">
        <w:trPr>
          <w:cantSplit/>
          <w:trHeight w:val="315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6714E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99CA7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F839C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 прочности при сжатии при температуре 0 ºС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CE44C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30B779CF" w14:textId="77777777">
        <w:trPr>
          <w:cantSplit/>
          <w:trHeight w:val="315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C68A6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B8794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3111C77" w14:textId="36ED5E02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 прочности при сжатии при температуре 20 °С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7DD741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43DAD33F" w14:textId="77777777">
        <w:trPr>
          <w:cantSplit/>
          <w:trHeight w:val="315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C8BF9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56AAF9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DFF6E0" w14:textId="4B3C491E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 прочности при сжатии при температуре 50 °С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0EA4F2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06192ADE" w14:textId="77777777">
        <w:trPr>
          <w:cantSplit/>
          <w:trHeight w:val="259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E6F0F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B77F8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A4870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Зерновой состав и количество вяжущего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DC2235" w14:textId="11B64938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D466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0EF319A9" w14:textId="77777777">
        <w:trPr>
          <w:cantSplit/>
          <w:trHeight w:val="348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8E317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0B3E4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A61D4A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Сцепление вяжущего с минеральной частью смеси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2906B5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2100</w:t>
            </w:r>
          </w:p>
        </w:tc>
      </w:tr>
      <w:tr w:rsidR="002D49BC" w14:paraId="2C945FF1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2C1BF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38EB8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B17BD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Коэффициент уплотнения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E94F4F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2D49BC" w14:paraId="3A74E841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317D0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95BB7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45F39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Толщина слоя керна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DB6A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2D49BC" w14:paraId="664B6C4B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FED94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E3816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E8B7E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Морозостойкость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E4883C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8000</w:t>
            </w:r>
          </w:p>
        </w:tc>
      </w:tr>
      <w:tr w:rsidR="002D49BC" w14:paraId="68CD024B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8654E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73419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A6F4A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Водостойкость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054FA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</w:t>
            </w:r>
          </w:p>
        </w:tc>
      </w:tr>
      <w:tr w:rsidR="002D49BC" w14:paraId="0A367BAD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DDEE8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14B7D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D842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Пористость и остаточная пористость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24A0B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3C716341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33649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A7501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B894F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Средняя и истинная плотности остова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3899CE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32ED2F39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F9924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6D633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84226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Истинная плотность смеси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279E35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17537F91" w14:textId="77777777">
        <w:trPr>
          <w:cantSplit/>
          <w:trHeight w:val="243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395A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56797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E1BFF" w14:textId="77777777" w:rsidR="002D49BC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Стекание вяжущего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05031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66635BE5" w14:textId="77777777">
        <w:trPr>
          <w:cantSplit/>
          <w:trHeight w:val="191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8FC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06992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2EDD7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образцов (партия 3 шт.)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F2E5B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</w:t>
            </w:r>
          </w:p>
        </w:tc>
      </w:tr>
      <w:tr w:rsidR="002D49BC" w14:paraId="1C99FC2A" w14:textId="77777777">
        <w:trPr>
          <w:cantSplit/>
          <w:trHeight w:val="315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945CC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7624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и камень керамические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4D1F5F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Геометрические параметры и внешний вид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D6CD9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30FBB118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B96B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820B4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F774F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известковых включений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4FF1CA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72893EB1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5AFF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CBD8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FF7DE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высолов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8D873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53D14305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6F3D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5CD3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0F44E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D20331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74F70AD9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4F6F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2A3D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1D4479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Водопоглощение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CB7FEB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4D5B4F0C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814A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EE15C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C64078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Морозостойкость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A418E1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8000</w:t>
            </w:r>
          </w:p>
        </w:tc>
      </w:tr>
      <w:tr w:rsidR="002D49BC" w14:paraId="40A8D731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45AF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3C81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302A4B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плотность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D35676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677055FC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442F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A31E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7A71B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 при сжатии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6A70A6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25131794" w14:textId="77777777">
        <w:trPr>
          <w:cantSplit/>
          <w:trHeight w:val="241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9FA1E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2F05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F9AEFC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 при изгибе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5ED8BA6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574FF22C" w14:textId="77777777" w:rsidTr="008C4D93">
        <w:trPr>
          <w:cantSplit/>
          <w:trHeight w:val="357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C4C0D" w14:textId="11BCEEA5" w:rsidR="002D49BC" w:rsidRDefault="008C4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E6CE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Конструкции и изделия бетонные и железобетонные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424E67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Геометрические параметры и внешний вид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AAF39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17E2F722" w14:textId="77777777" w:rsidTr="008C4D93">
        <w:trPr>
          <w:cantSplit/>
          <w:trHeight w:val="662"/>
        </w:trPr>
        <w:tc>
          <w:tcPr>
            <w:tcW w:w="5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A67A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7AAE3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DA3C745" w14:textId="2760D51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Прочность бетона механическими методами неразрушающего контроля</w:t>
            </w:r>
            <w:r w:rsidR="007653F0">
              <w:rPr>
                <w:rFonts w:ascii="Times New Roman" w:hAnsi="Times New Roman" w:cs="Times New Roman"/>
              </w:rPr>
              <w:t xml:space="preserve"> (1 точка)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205ED4" w14:textId="181BFDCB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2D49BC" w14:paraId="188EE8A5" w14:textId="77777777">
        <w:trPr>
          <w:cantSplit/>
          <w:trHeight w:val="223"/>
        </w:trPr>
        <w:tc>
          <w:tcPr>
            <w:tcW w:w="5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FA09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0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11833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Бетоны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растворы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D7A37D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 на сжатие (партия)</w:t>
            </w:r>
          </w:p>
        </w:tc>
        <w:tc>
          <w:tcPr>
            <w:tcW w:w="22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BE033C" w14:textId="3B90E751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C4D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06C3AD65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FBF3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82A9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E72C9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Плотность (партия)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A56942" w14:textId="3F09A165" w:rsidR="002D49BC" w:rsidRDefault="008C4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2D49BC" w14:paraId="1186F413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FB9C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803E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EB911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Прочность бетона по образцам, отобранным из конструкции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ABC4E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2507FA34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20E8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08A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1CA72F8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Водопоглощение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A96EAE" w14:textId="0EEF35CA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8C4D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73AE5613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6736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73B4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38AA18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Влажность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62DC6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3C078C4C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8FE0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543C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4270EB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образцов из смеси заказчика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6BEA4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1FA6412C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E05A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C449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5F03C08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Хранение образцов (ванна с гидрозатвором), сут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3BDD50" w14:textId="52AE05E3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57BC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D49BC" w14:paraId="179403B1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EF93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CAB9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35ED70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Тепло-влажностная обработка (пропарочная камера)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6C235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3B20D0C9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5E5D4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2DBE5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CECF7D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Удобоукладываемость смеси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ED995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3151513D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6869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6F57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404E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Морозостойкость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4C61D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10000</w:t>
            </w:r>
          </w:p>
        </w:tc>
      </w:tr>
      <w:tr w:rsidR="002D49BC" w14:paraId="0114A935" w14:textId="77777777">
        <w:trPr>
          <w:cantSplit/>
          <w:trHeight w:val="315"/>
        </w:trPr>
        <w:tc>
          <w:tcPr>
            <w:tcW w:w="5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6619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0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980F7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Минеральный порошок </w:t>
            </w: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2D571A6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Зерновой состав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75D90D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5BF26DFD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C15C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CE7C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E4E39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FC310B" w14:textId="1A3FEB79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</w:tr>
      <w:tr w:rsidR="002D49BC" w14:paraId="012E24D7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27639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2E5774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DDC299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Гидрофобность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7F500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2D49BC" w14:paraId="54D53BD4" w14:textId="77777777">
        <w:trPr>
          <w:cantSplit/>
          <w:trHeight w:val="315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80F2A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AADE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6E4E9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Истинная плотность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C997E6" w14:textId="119C7289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9268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6A6ED24B" w14:textId="77777777">
        <w:trPr>
          <w:cantSplit/>
          <w:trHeight w:val="317"/>
        </w:trPr>
        <w:tc>
          <w:tcPr>
            <w:tcW w:w="5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515BA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90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F2EA7" w14:textId="77777777" w:rsidR="002D49BC" w:rsidRPr="00BE232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3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Смеси асфальтобетонные дорожные и асфальтобетон </w:t>
            </w:r>
            <w:r w:rsidRPr="00BE23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ГОСТ Р 58406.2 </w:t>
            </w:r>
          </w:p>
          <w:p w14:paraId="03AD8B59" w14:textId="77777777" w:rsidR="002D49BC" w:rsidRPr="00BE232E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3C77E2B" w14:textId="77777777" w:rsidR="002D49BC" w:rsidRPr="00BE232E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740113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3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Смеси асфальтобетонные дорожные и асфальтобетон щебеночно-мастичные ГОСТ 58406.1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FE20DED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вяжущего и гранулометрический состав смеси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3D22D9" w14:textId="63A38532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9268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1F009E3E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683E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FFE8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545C4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Объемная плотность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65FF50" w14:textId="28DE3CF7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729E0943" w14:textId="77777777">
        <w:trPr>
          <w:cantSplit/>
          <w:trHeight w:val="366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C385D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36B37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65079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плотность смеси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E18AFF" w14:textId="38C4DBD4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641A8968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64B1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CC0CC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4D3876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воздушных пустот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7BE55B" w14:textId="48131B96" w:rsidR="002D49BC" w:rsidRDefault="000B7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A9268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2D49BC" w14:paraId="7F8E937E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64135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073B6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8F3BE58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Пустоты в минеральном заполнителе (ПМЗ)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DA1CC5" w14:textId="47578811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5D203E96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D587D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875D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CECA4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Пустоты, наполненные битумным вяжущим (ПНБ)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32A63D" w14:textId="5BED4DAB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549188C0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0DE4D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02E71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8D2A34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Водостойкость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CFC3A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7000</w:t>
            </w:r>
          </w:p>
        </w:tc>
      </w:tr>
      <w:tr w:rsidR="002D49BC" w14:paraId="5C68847F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8189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4802B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85E2B1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Стекание вяжущего (для ЩМАС)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56578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79C36E66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FEDA8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D00A0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4DD59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образцов на компакторе Маршалла (партия 3 шт.)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08B98E" w14:textId="00603823" w:rsidR="002D49BC" w:rsidRDefault="00A9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4000</w:t>
            </w:r>
          </w:p>
        </w:tc>
      </w:tr>
      <w:tr w:rsidR="002D49BC" w14:paraId="7C2D4661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F3BE2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93E9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C4145B" w14:textId="1BA3F5C4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Подбор состава с корректировкой выпуска подобранной смеси на АБЗ</w:t>
            </w:r>
            <w:r w:rsidR="004C75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4DC28D" w14:textId="041EBD80" w:rsidR="002D49BC" w:rsidRDefault="004C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90000</w:t>
            </w:r>
          </w:p>
        </w:tc>
      </w:tr>
      <w:tr w:rsidR="002D49BC" w14:paraId="0836DA40" w14:textId="77777777">
        <w:trPr>
          <w:cantSplit/>
          <w:trHeight w:val="317"/>
        </w:trPr>
        <w:tc>
          <w:tcPr>
            <w:tcW w:w="5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F1E90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86AB8F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704EF5" w14:textId="4DC5FE5C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Подбор состава смеси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920E2F" w14:textId="533CAD6D" w:rsidR="002D49BC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70000</w:t>
            </w:r>
          </w:p>
        </w:tc>
      </w:tr>
      <w:tr w:rsidR="000940B5" w14:paraId="6C065562" w14:textId="77777777" w:rsidTr="00DC3AD6">
        <w:trPr>
          <w:cantSplit/>
          <w:trHeight w:val="317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B5F6D11" w14:textId="77777777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6E7F845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Смеси асфальтобетонные холодные и асфальтобетон</w:t>
            </w:r>
          </w:p>
          <w:p w14:paraId="1C2C59C4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C7C80DA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68246D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Переработанный асфальтобетон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RAP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94A65E7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вяжущего и гранулометрический состав смеси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3435F2" w14:textId="71251CDE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6200</w:t>
            </w:r>
          </w:p>
        </w:tc>
      </w:tr>
      <w:tr w:rsidR="000940B5" w14:paraId="1E630EA8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0693F3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66BB26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2693E4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Объемная плотность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049207" w14:textId="5778B828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0940B5" w14:paraId="2D7A0DEF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35FD06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38BFA7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71D0F6F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образцов на компакторе Маршалла (партия 3 шт.)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E5DDC8" w14:textId="74B2FD41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4000</w:t>
            </w:r>
          </w:p>
        </w:tc>
      </w:tr>
      <w:tr w:rsidR="000940B5" w14:paraId="629D5F83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756038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F90861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C34861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плотность смеси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BC9498" w14:textId="541C8D3E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0940B5" w14:paraId="50EC30D0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A660BB1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DB5CBE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81BDE3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воздушных пустот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5E97A4" w14:textId="0955BA99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0940B5" w14:paraId="1B2F4089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198B49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011C54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8A88DD2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пустот в минеральном заполнителе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5579D1" w14:textId="08F27321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0940B5" w14:paraId="04EA74AF" w14:textId="77777777" w:rsidTr="00DC3AD6">
        <w:trPr>
          <w:cantSplit/>
          <w:trHeight w:val="317"/>
        </w:trPr>
        <w:tc>
          <w:tcPr>
            <w:tcW w:w="51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CB9A0A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E15C67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7A2D57A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Водостойкость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E47F0A" w14:textId="77777777" w:rsidR="000940B5" w:rsidRDefault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</w:tr>
      <w:tr w:rsidR="000940B5" w14:paraId="3CBD3A12" w14:textId="77777777" w:rsidTr="00DC3AD6">
        <w:trPr>
          <w:cantSplit/>
          <w:trHeight w:val="375"/>
        </w:trPr>
        <w:tc>
          <w:tcPr>
            <w:tcW w:w="5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B0D14" w14:textId="172F2E58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19840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CBA9CE1" w14:textId="77777777" w:rsidR="000940B5" w:rsidRDefault="00094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Пустоты, наполненные битумным вяжущим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4A7026" w14:textId="6636F469" w:rsidR="000940B5" w:rsidRDefault="000940B5" w:rsidP="00094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0F1BDBE0" w14:textId="77777777">
        <w:trPr>
          <w:cantSplit/>
          <w:trHeight w:val="315"/>
        </w:trPr>
        <w:tc>
          <w:tcPr>
            <w:tcW w:w="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99D54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12</w:t>
            </w:r>
          </w:p>
        </w:tc>
        <w:tc>
          <w:tcPr>
            <w:tcW w:w="2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582B8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3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Отбор проб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4B990" w14:textId="285A9B0B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Выезд специалиста в пределах города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(до </w:t>
            </w:r>
            <w:r w:rsidR="0070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км)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BFB8A9" w14:textId="36FAB822" w:rsidR="002D49BC" w:rsidRDefault="0070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1C6C9933" w14:textId="77777777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EE7DB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1A157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745D9" w14:textId="25C79C0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Выезд специалиста более </w:t>
            </w:r>
            <w:r w:rsidR="0070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км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F54FF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3500 +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р/км</w:t>
            </w:r>
          </w:p>
        </w:tc>
      </w:tr>
      <w:tr w:rsidR="002D49BC" w14:paraId="2101790F" w14:textId="77777777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DF5D9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D41C7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12EC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Отбор пробы (1 точка) + пробоподготовка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8B9C8B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1200</w:t>
            </w:r>
          </w:p>
        </w:tc>
      </w:tr>
      <w:tr w:rsidR="002D49BC" w14:paraId="1A34A602" w14:textId="77777777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DF1E4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58F91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1A26A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образцов из покрытия и маркировка (без отбора проб)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0965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</w:tr>
      <w:tr w:rsidR="002D49BC" w14:paraId="0A6706F1" w14:textId="77777777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D14DC0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0B357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CDC5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Простой работ по вине заказчика (1 час)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E8166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2D49BC" w14:paraId="4ADB58F4" w14:textId="77777777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1F9B5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56A65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F962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большом объеме работ или удаленности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F707D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договорная</w:t>
            </w:r>
          </w:p>
        </w:tc>
      </w:tr>
      <w:tr w:rsidR="002D49BC" w14:paraId="6CDC35F5" w14:textId="77777777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F077E8" w14:textId="77777777" w:rsidR="002D49B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34F55F" w14:textId="77777777" w:rsidR="002D49BC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Камни бортовые</w:t>
            </w:r>
          </w:p>
          <w:p w14:paraId="11B5FB2E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D71D9FF" w14:textId="77777777" w:rsidR="002D49BC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Камни бетонные стеновые</w:t>
            </w:r>
          </w:p>
          <w:p w14:paraId="63C4CDA6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12341F" w14:textId="77777777" w:rsidR="002D49BC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Блоки из ячеистых бетонов</w:t>
            </w: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6426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Геометрические параметры и внешний вид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F6680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643E91CE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0EE2B3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1BE00A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ED8D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2929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7593426B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6C7BB4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D28980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1B690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Водопоглощение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F57B98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</w:p>
        </w:tc>
      </w:tr>
      <w:tr w:rsidR="002D49BC" w14:paraId="260685EC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67F8A9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BB338E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57EFE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Морозостойкость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D596CA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8000</w:t>
            </w:r>
          </w:p>
        </w:tc>
      </w:tr>
      <w:tr w:rsidR="002D49BC" w14:paraId="4E7416DF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4C6D99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156FA3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866A6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плотность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6F579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360DC14E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E42C6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749700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D19225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Влажность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089A7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2D49BC" w14:paraId="675A4B62" w14:textId="77777777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BDAE11" w14:textId="77777777" w:rsidR="002D49BC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CBAF1F" w14:textId="77777777" w:rsidR="002D49BC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Кирпич и камни силикатные</w:t>
            </w: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A1626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Геометрические параметры и внешний вид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07A2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2D49BC" w14:paraId="3B2C57A3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0AD110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0310DA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A6452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Водопоглощение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7718F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5E24BA88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2AD624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65F953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1A9B3F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Морозостойкость 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2C5A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8000</w:t>
            </w:r>
          </w:p>
        </w:tc>
      </w:tr>
      <w:tr w:rsidR="002D49BC" w14:paraId="0E4348D5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14D5B6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78CF2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6F3FC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плотность в воздушно-сухом состоянии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ADCBE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</w:t>
            </w:r>
          </w:p>
        </w:tc>
      </w:tr>
      <w:tr w:rsidR="002D49BC" w14:paraId="681E3628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4DC4C2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8214DA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6C8E3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 при сжатии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57033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2500</w:t>
            </w:r>
          </w:p>
        </w:tc>
      </w:tr>
      <w:tr w:rsidR="002D49BC" w14:paraId="36C9184C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0905E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7F5F4F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782886" w14:textId="77777777" w:rsidR="002D49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Прочность при изгибе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779D1" w14:textId="77777777" w:rsidR="002D49B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F5376A" w14:paraId="5DB691E6" w14:textId="77777777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B5FF7D" w14:textId="77777777" w:rsidR="00F5376A" w:rsidRDefault="00F5376A" w:rsidP="00F537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0173D1E" w14:textId="77777777" w:rsidR="00F5376A" w:rsidRDefault="00F5376A" w:rsidP="00F5376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23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Дорожные одежды</w:t>
            </w: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09884" w14:textId="7A6B47D8" w:rsidR="00F5376A" w:rsidRDefault="00F5376A" w:rsidP="00F53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Геометрические размеры повреждений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7DA18" w14:textId="00B0307E" w:rsidR="00F5376A" w:rsidRDefault="00F5376A" w:rsidP="00F53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7B30EE" w14:paraId="7D063DD6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0813D3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ED5561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F127E7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Толщина слоя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4B590" w14:textId="77777777" w:rsidR="007B30EE" w:rsidRDefault="007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B30EE" w14:paraId="00B9EB1C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7F2390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845002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E50F1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Ровность поперечная/продольная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3FCE6" w14:textId="77777777" w:rsidR="007B30EE" w:rsidRDefault="007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1000/5000</w:t>
            </w:r>
          </w:p>
        </w:tc>
      </w:tr>
      <w:tr w:rsidR="007B30EE" w14:paraId="3F1F9E8D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7D45B2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E7A42B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1D738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Поперечный уклон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FA51C5" w14:textId="77777777" w:rsidR="007B30EE" w:rsidRDefault="007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7B30EE" w14:paraId="6A209E8B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12529A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F7AD72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5BD89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Коэффициент сцепления колеса с дорогой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529C8" w14:textId="27A16B24" w:rsidR="007B30EE" w:rsidRDefault="008D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</w:tr>
      <w:tr w:rsidR="007B30EE" w14:paraId="706BDDF2" w14:textId="77777777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6F1FE1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26A4FF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4B58F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Расстояние (100 м)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61BF8" w14:textId="77777777" w:rsidR="007B30EE" w:rsidRDefault="007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7B30EE" w14:paraId="31D2E59C" w14:textId="77777777" w:rsidTr="007D1288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2E797B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F76B88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50005" w14:textId="5CE0CDA7" w:rsidR="007B30EE" w:rsidRDefault="000F1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Пробное уплотнение грунта с составлением акта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EA1D3" w14:textId="593A6FBF" w:rsidR="007B30EE" w:rsidRDefault="000F1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3000</w:t>
            </w:r>
          </w:p>
        </w:tc>
      </w:tr>
      <w:tr w:rsidR="007B30EE" w14:paraId="52589C29" w14:textId="77777777" w:rsidTr="007D1288">
        <w:trPr>
          <w:cantSplit/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F4FDE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7A1FD" w14:textId="77777777" w:rsidR="007B30EE" w:rsidRDefault="007B30E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E0C14" w14:textId="77777777" w:rsidR="007B30EE" w:rsidRDefault="007B3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22955" w14:textId="77777777" w:rsidR="007B30EE" w:rsidRDefault="007B3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BC" w14:paraId="5828C8D6" w14:textId="77777777">
        <w:trPr>
          <w:cantSplit/>
          <w:trHeight w:val="3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6BBB85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5A300" w14:textId="77777777" w:rsidR="002D49BC" w:rsidRDefault="002D49BC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B0DFE" w14:textId="77777777" w:rsidR="002D49BC" w:rsidRDefault="002D4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49EB1" w14:textId="77777777" w:rsidR="002D49BC" w:rsidRDefault="002D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FADA018" w14:textId="77777777" w:rsidR="002D49BC" w:rsidRDefault="002D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2E39734" w14:textId="77777777" w:rsidR="002D49BC" w:rsidRDefault="002D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sectPr w:rsidR="002D49BC">
      <w:headerReference w:type="default" r:id="rId7"/>
      <w:footerReference w:type="default" r:id="rId8"/>
      <w:pgSz w:w="11906" w:h="16838"/>
      <w:pgMar w:top="426" w:right="851" w:bottom="1276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BADE" w14:textId="77777777" w:rsidR="00A241FA" w:rsidRDefault="00A241FA">
      <w:pPr>
        <w:spacing w:line="240" w:lineRule="auto"/>
      </w:pPr>
      <w:r>
        <w:separator/>
      </w:r>
    </w:p>
  </w:endnote>
  <w:endnote w:type="continuationSeparator" w:id="0">
    <w:p w14:paraId="2BD8C6A7" w14:textId="77777777" w:rsidR="00A241FA" w:rsidRDefault="00A24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5129876"/>
    </w:sdtPr>
    <w:sdtContent>
      <w:p w14:paraId="54A90368" w14:textId="77777777" w:rsidR="002D49BC" w:rsidRDefault="0000000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2F48C2A" w14:textId="77777777" w:rsidR="002D49BC" w:rsidRDefault="002D49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08755" w14:textId="77777777" w:rsidR="00A241FA" w:rsidRDefault="00A241FA">
      <w:pPr>
        <w:spacing w:after="0"/>
      </w:pPr>
      <w:r>
        <w:separator/>
      </w:r>
    </w:p>
  </w:footnote>
  <w:footnote w:type="continuationSeparator" w:id="0">
    <w:p w14:paraId="52F8A777" w14:textId="77777777" w:rsidR="00A241FA" w:rsidRDefault="00A241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5EE0" w14:textId="77777777" w:rsidR="00296D85" w:rsidRDefault="00296D85">
    <w:pPr>
      <w:pStyle w:val="1"/>
      <w:jc w:val="right"/>
      <w:rPr>
        <w:rStyle w:val="15"/>
        <w:sz w:val="16"/>
        <w:szCs w:val="16"/>
      </w:rPr>
    </w:pPr>
  </w:p>
  <w:p w14:paraId="331C5FAB" w14:textId="1210FC78" w:rsidR="002D49BC" w:rsidRDefault="00000000">
    <w:pPr>
      <w:pStyle w:val="1"/>
      <w:jc w:val="right"/>
      <w:rPr>
        <w:sz w:val="16"/>
        <w:szCs w:val="16"/>
      </w:rPr>
    </w:pPr>
    <w:r>
      <w:rPr>
        <w:rStyle w:val="15"/>
        <w:sz w:val="16"/>
        <w:szCs w:val="16"/>
      </w:rPr>
      <w:t xml:space="preserve">Приложение № 1 от </w:t>
    </w:r>
    <w:r w:rsidR="000F1690">
      <w:rPr>
        <w:rStyle w:val="15"/>
        <w:sz w:val="16"/>
        <w:szCs w:val="16"/>
      </w:rPr>
      <w:t>14.10.</w:t>
    </w:r>
    <w:r>
      <w:rPr>
        <w:rStyle w:val="15"/>
        <w:sz w:val="16"/>
        <w:szCs w:val="16"/>
      </w:rPr>
      <w:t xml:space="preserve">2026 г. к договору № </w:t>
    </w:r>
    <w:r w:rsidR="000F1690">
      <w:rPr>
        <w:rStyle w:val="15"/>
        <w:sz w:val="16"/>
        <w:szCs w:val="16"/>
      </w:rPr>
      <w:t>12</w:t>
    </w:r>
    <w:r w:rsidR="000C24F0" w:rsidRPr="000C24F0">
      <w:rPr>
        <w:rStyle w:val="15"/>
        <w:sz w:val="16"/>
        <w:szCs w:val="16"/>
      </w:rPr>
      <w:t>/2026</w:t>
    </w:r>
    <w:r>
      <w:rPr>
        <w:rStyle w:val="15"/>
        <w:sz w:val="16"/>
        <w:szCs w:val="16"/>
      </w:rPr>
      <w:t xml:space="preserve"> от </w:t>
    </w:r>
    <w:r w:rsidR="000F1690">
      <w:rPr>
        <w:rStyle w:val="15"/>
        <w:sz w:val="16"/>
        <w:szCs w:val="16"/>
      </w:rPr>
      <w:t>14.10</w:t>
    </w:r>
    <w:r>
      <w:rPr>
        <w:rStyle w:val="15"/>
        <w:sz w:val="16"/>
        <w:szCs w:val="16"/>
      </w:rPr>
      <w:t>.2026</w:t>
    </w:r>
  </w:p>
  <w:p w14:paraId="628EF10B" w14:textId="77777777" w:rsidR="002D49BC" w:rsidRDefault="002D49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FD"/>
    <w:rsid w:val="00003588"/>
    <w:rsid w:val="00012641"/>
    <w:rsid w:val="00015D70"/>
    <w:rsid w:val="00023BD8"/>
    <w:rsid w:val="00024BF3"/>
    <w:rsid w:val="00092EA2"/>
    <w:rsid w:val="000940B5"/>
    <w:rsid w:val="000955DF"/>
    <w:rsid w:val="000B7EDD"/>
    <w:rsid w:val="000C24F0"/>
    <w:rsid w:val="000C342A"/>
    <w:rsid w:val="000D0214"/>
    <w:rsid w:val="000F1690"/>
    <w:rsid w:val="000F1E17"/>
    <w:rsid w:val="00115AD6"/>
    <w:rsid w:val="001168FC"/>
    <w:rsid w:val="00126353"/>
    <w:rsid w:val="001476A2"/>
    <w:rsid w:val="00160559"/>
    <w:rsid w:val="001A2489"/>
    <w:rsid w:val="001B3B60"/>
    <w:rsid w:val="001D533B"/>
    <w:rsid w:val="001D5BE3"/>
    <w:rsid w:val="001E5A63"/>
    <w:rsid w:val="001E6358"/>
    <w:rsid w:val="00200DBD"/>
    <w:rsid w:val="002250E9"/>
    <w:rsid w:val="00235B48"/>
    <w:rsid w:val="00271246"/>
    <w:rsid w:val="00271E49"/>
    <w:rsid w:val="00285CD2"/>
    <w:rsid w:val="002912E5"/>
    <w:rsid w:val="00296D85"/>
    <w:rsid w:val="002A38E5"/>
    <w:rsid w:val="002D49BC"/>
    <w:rsid w:val="002D71B9"/>
    <w:rsid w:val="002F06F7"/>
    <w:rsid w:val="002F14CB"/>
    <w:rsid w:val="00315402"/>
    <w:rsid w:val="003550C2"/>
    <w:rsid w:val="003606C2"/>
    <w:rsid w:val="00372974"/>
    <w:rsid w:val="00376359"/>
    <w:rsid w:val="003B6505"/>
    <w:rsid w:val="003B6ECB"/>
    <w:rsid w:val="003C4005"/>
    <w:rsid w:val="003F0507"/>
    <w:rsid w:val="003F1063"/>
    <w:rsid w:val="003F3DA0"/>
    <w:rsid w:val="00407892"/>
    <w:rsid w:val="00440951"/>
    <w:rsid w:val="00441C33"/>
    <w:rsid w:val="00442A2E"/>
    <w:rsid w:val="004557CC"/>
    <w:rsid w:val="00470DDF"/>
    <w:rsid w:val="004842B6"/>
    <w:rsid w:val="004C7513"/>
    <w:rsid w:val="004F5B0E"/>
    <w:rsid w:val="00524F82"/>
    <w:rsid w:val="00531A2B"/>
    <w:rsid w:val="005505CF"/>
    <w:rsid w:val="00555218"/>
    <w:rsid w:val="00563F29"/>
    <w:rsid w:val="00564427"/>
    <w:rsid w:val="00583E47"/>
    <w:rsid w:val="005A4086"/>
    <w:rsid w:val="005C13EC"/>
    <w:rsid w:val="005F69B4"/>
    <w:rsid w:val="005F73D7"/>
    <w:rsid w:val="00610042"/>
    <w:rsid w:val="0061596B"/>
    <w:rsid w:val="00617134"/>
    <w:rsid w:val="00640ED5"/>
    <w:rsid w:val="00644D07"/>
    <w:rsid w:val="006609C2"/>
    <w:rsid w:val="00671A24"/>
    <w:rsid w:val="00674665"/>
    <w:rsid w:val="00691545"/>
    <w:rsid w:val="0069185C"/>
    <w:rsid w:val="006A090A"/>
    <w:rsid w:val="006A0E8D"/>
    <w:rsid w:val="006A315C"/>
    <w:rsid w:val="006D44F4"/>
    <w:rsid w:val="006D4A30"/>
    <w:rsid w:val="006D6AFD"/>
    <w:rsid w:val="006E1F41"/>
    <w:rsid w:val="006F4D8C"/>
    <w:rsid w:val="00700A8B"/>
    <w:rsid w:val="00712FCB"/>
    <w:rsid w:val="00727DED"/>
    <w:rsid w:val="00732B69"/>
    <w:rsid w:val="00743D5E"/>
    <w:rsid w:val="00744280"/>
    <w:rsid w:val="00744842"/>
    <w:rsid w:val="00761892"/>
    <w:rsid w:val="007653F0"/>
    <w:rsid w:val="0077596F"/>
    <w:rsid w:val="007824A2"/>
    <w:rsid w:val="00791B6B"/>
    <w:rsid w:val="007A54DE"/>
    <w:rsid w:val="007B30EE"/>
    <w:rsid w:val="007C654A"/>
    <w:rsid w:val="007D35E1"/>
    <w:rsid w:val="008106EA"/>
    <w:rsid w:val="008122FE"/>
    <w:rsid w:val="008208E9"/>
    <w:rsid w:val="008243AD"/>
    <w:rsid w:val="008253A8"/>
    <w:rsid w:val="0082750F"/>
    <w:rsid w:val="008324A4"/>
    <w:rsid w:val="00837089"/>
    <w:rsid w:val="00841568"/>
    <w:rsid w:val="00844078"/>
    <w:rsid w:val="00857D6D"/>
    <w:rsid w:val="00867A6A"/>
    <w:rsid w:val="008720C8"/>
    <w:rsid w:val="00875B3F"/>
    <w:rsid w:val="008A561C"/>
    <w:rsid w:val="008A6F08"/>
    <w:rsid w:val="008C4D93"/>
    <w:rsid w:val="008C6074"/>
    <w:rsid w:val="008C63D1"/>
    <w:rsid w:val="008D4661"/>
    <w:rsid w:val="008E0F99"/>
    <w:rsid w:val="008E3715"/>
    <w:rsid w:val="008E4080"/>
    <w:rsid w:val="008F3CA9"/>
    <w:rsid w:val="008F5531"/>
    <w:rsid w:val="00921DC0"/>
    <w:rsid w:val="00922C33"/>
    <w:rsid w:val="00940F2D"/>
    <w:rsid w:val="00951E12"/>
    <w:rsid w:val="00952B40"/>
    <w:rsid w:val="00957BCB"/>
    <w:rsid w:val="009815B4"/>
    <w:rsid w:val="00990181"/>
    <w:rsid w:val="00990B04"/>
    <w:rsid w:val="009A28C0"/>
    <w:rsid w:val="009A794C"/>
    <w:rsid w:val="009E1169"/>
    <w:rsid w:val="009E20C7"/>
    <w:rsid w:val="009E6B3A"/>
    <w:rsid w:val="009F143F"/>
    <w:rsid w:val="009F337A"/>
    <w:rsid w:val="009F6536"/>
    <w:rsid w:val="00A00A16"/>
    <w:rsid w:val="00A22657"/>
    <w:rsid w:val="00A241FA"/>
    <w:rsid w:val="00A34986"/>
    <w:rsid w:val="00A57103"/>
    <w:rsid w:val="00A627F4"/>
    <w:rsid w:val="00A6747D"/>
    <w:rsid w:val="00A753BB"/>
    <w:rsid w:val="00A84139"/>
    <w:rsid w:val="00A87499"/>
    <w:rsid w:val="00A92689"/>
    <w:rsid w:val="00A9402A"/>
    <w:rsid w:val="00AA04B1"/>
    <w:rsid w:val="00AA090E"/>
    <w:rsid w:val="00AC0BE3"/>
    <w:rsid w:val="00AD5CAA"/>
    <w:rsid w:val="00AF5BFA"/>
    <w:rsid w:val="00B01960"/>
    <w:rsid w:val="00B03F22"/>
    <w:rsid w:val="00B0499F"/>
    <w:rsid w:val="00B0766E"/>
    <w:rsid w:val="00B11BF4"/>
    <w:rsid w:val="00B35C13"/>
    <w:rsid w:val="00BA0B66"/>
    <w:rsid w:val="00BA2DB2"/>
    <w:rsid w:val="00BC556B"/>
    <w:rsid w:val="00BC66AE"/>
    <w:rsid w:val="00BD3DC8"/>
    <w:rsid w:val="00BE232E"/>
    <w:rsid w:val="00BF5B31"/>
    <w:rsid w:val="00C00A6F"/>
    <w:rsid w:val="00C15327"/>
    <w:rsid w:val="00C3411B"/>
    <w:rsid w:val="00C40054"/>
    <w:rsid w:val="00C45229"/>
    <w:rsid w:val="00C505C7"/>
    <w:rsid w:val="00C629CC"/>
    <w:rsid w:val="00C91E05"/>
    <w:rsid w:val="00C92BB7"/>
    <w:rsid w:val="00CA20A5"/>
    <w:rsid w:val="00CB0A26"/>
    <w:rsid w:val="00CB6DE7"/>
    <w:rsid w:val="00CE0F1D"/>
    <w:rsid w:val="00CF75D9"/>
    <w:rsid w:val="00D05E7A"/>
    <w:rsid w:val="00D37207"/>
    <w:rsid w:val="00D56386"/>
    <w:rsid w:val="00DA2FF7"/>
    <w:rsid w:val="00DA6B42"/>
    <w:rsid w:val="00DC17B8"/>
    <w:rsid w:val="00DD1A9F"/>
    <w:rsid w:val="00DD7006"/>
    <w:rsid w:val="00DF2A50"/>
    <w:rsid w:val="00E10D10"/>
    <w:rsid w:val="00E25168"/>
    <w:rsid w:val="00E81971"/>
    <w:rsid w:val="00E81FB7"/>
    <w:rsid w:val="00EC4DDB"/>
    <w:rsid w:val="00ED70A0"/>
    <w:rsid w:val="00F060D3"/>
    <w:rsid w:val="00F13AE5"/>
    <w:rsid w:val="00F15018"/>
    <w:rsid w:val="00F30C19"/>
    <w:rsid w:val="00F5376A"/>
    <w:rsid w:val="00F71BB6"/>
    <w:rsid w:val="00F833D7"/>
    <w:rsid w:val="00F96CEB"/>
    <w:rsid w:val="00FA211B"/>
    <w:rsid w:val="00FB60A4"/>
    <w:rsid w:val="00FC6A60"/>
    <w:rsid w:val="00FF3D74"/>
    <w:rsid w:val="447C06E7"/>
    <w:rsid w:val="5B70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70D0"/>
  <w15:docId w15:val="{550866A9-FB5C-487C-9951-3F64550B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5E4DD-A9C6-4259-AE84-B63040E0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MalyasovaEN</dc:creator>
  <cp:lastModifiedBy>Compston</cp:lastModifiedBy>
  <cp:revision>27</cp:revision>
  <cp:lastPrinted>2026-10-19T05:17:00Z</cp:lastPrinted>
  <dcterms:created xsi:type="dcterms:W3CDTF">2021-07-14T11:09:00Z</dcterms:created>
  <dcterms:modified xsi:type="dcterms:W3CDTF">2026-10-21T04:52:00Z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1B69A2EE63D74055B288820AEAFBB483_12</vt:lpwstr>
  </property>
</Properties>
</file>